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5BB1" w14:textId="775EFE4A" w:rsidR="00CD3546" w:rsidRDefault="00CD3546" w:rsidP="00CD3546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6AF80121" wp14:editId="51BC729A">
            <wp:extent cx="2582205" cy="8572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306" cy="8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E652E" w14:textId="77777777" w:rsidR="00CD3546" w:rsidRPr="001A2E9D" w:rsidRDefault="00CD3546" w:rsidP="00CD3546">
      <w:pPr>
        <w:jc w:val="center"/>
        <w:rPr>
          <w:sz w:val="16"/>
          <w:szCs w:val="16"/>
        </w:rPr>
      </w:pPr>
    </w:p>
    <w:p w14:paraId="2ABE8694" w14:textId="77777777" w:rsidR="00473639" w:rsidRDefault="00473639" w:rsidP="00CD3546">
      <w:pPr>
        <w:jc w:val="center"/>
        <w:rPr>
          <w:b/>
          <w:bCs/>
          <w:sz w:val="40"/>
          <w:szCs w:val="40"/>
        </w:rPr>
      </w:pPr>
    </w:p>
    <w:p w14:paraId="586B39D9" w14:textId="45856D4A" w:rsidR="00037D6E" w:rsidRPr="001A2E9D" w:rsidRDefault="00CD3546" w:rsidP="00CD3546">
      <w:pPr>
        <w:jc w:val="center"/>
        <w:rPr>
          <w:b/>
          <w:bCs/>
          <w:sz w:val="40"/>
          <w:szCs w:val="40"/>
        </w:rPr>
      </w:pPr>
      <w:r w:rsidRPr="001A2E9D">
        <w:rPr>
          <w:b/>
          <w:bCs/>
          <w:sz w:val="40"/>
          <w:szCs w:val="40"/>
        </w:rPr>
        <w:t>2022 SUMMER EDUCATION AGENDA</w:t>
      </w:r>
    </w:p>
    <w:p w14:paraId="542F7183" w14:textId="77777777" w:rsidR="00CD3546" w:rsidRPr="001A2E9D" w:rsidRDefault="00CD3546" w:rsidP="00CD3546">
      <w:pPr>
        <w:jc w:val="center"/>
        <w:rPr>
          <w:b/>
          <w:bCs/>
          <w:i/>
          <w:iCs/>
          <w:sz w:val="16"/>
          <w:szCs w:val="16"/>
        </w:rPr>
      </w:pPr>
    </w:p>
    <w:p w14:paraId="1EFDF76A" w14:textId="788E58D3" w:rsidR="00473639" w:rsidRPr="001A2E9D" w:rsidRDefault="00473639" w:rsidP="00CD3546">
      <w:pPr>
        <w:jc w:val="center"/>
        <w:rPr>
          <w:i/>
          <w:iCs/>
          <w:color w:val="2F5496" w:themeColor="accent1" w:themeShade="BF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931"/>
        <w:tblW w:w="10260" w:type="dxa"/>
        <w:tblLook w:val="04A0" w:firstRow="1" w:lastRow="0" w:firstColumn="1" w:lastColumn="0" w:noHBand="0" w:noVBand="1"/>
      </w:tblPr>
      <w:tblGrid>
        <w:gridCol w:w="4230"/>
        <w:gridCol w:w="6030"/>
      </w:tblGrid>
      <w:tr w:rsidR="00227D40" w:rsidRPr="001A2E9D" w14:paraId="39CDC26E" w14:textId="77777777" w:rsidTr="00227D40">
        <w:trPr>
          <w:trHeight w:val="616"/>
        </w:trPr>
        <w:tc>
          <w:tcPr>
            <w:tcW w:w="4230" w:type="dxa"/>
            <w:tcBorders>
              <w:bottom w:val="single" w:sz="12" w:space="0" w:color="auto"/>
            </w:tcBorders>
          </w:tcPr>
          <w:p w14:paraId="72DC28A9" w14:textId="77777777" w:rsidR="00227D40" w:rsidRPr="001A2E9D" w:rsidRDefault="00227D40" w:rsidP="00227D40">
            <w:pPr>
              <w:spacing w:before="240" w:after="240"/>
              <w:jc w:val="center"/>
              <w:rPr>
                <w:sz w:val="32"/>
                <w:szCs w:val="32"/>
              </w:rPr>
            </w:pPr>
            <w:r w:rsidRPr="001A2E9D">
              <w:rPr>
                <w:sz w:val="32"/>
                <w:szCs w:val="32"/>
              </w:rPr>
              <w:t>Monday, August 29</w:t>
            </w:r>
          </w:p>
        </w:tc>
        <w:tc>
          <w:tcPr>
            <w:tcW w:w="6030" w:type="dxa"/>
            <w:tcBorders>
              <w:bottom w:val="single" w:sz="12" w:space="0" w:color="auto"/>
            </w:tcBorders>
          </w:tcPr>
          <w:p w14:paraId="0310E27F" w14:textId="77777777" w:rsidR="00227D40" w:rsidRPr="001A2E9D" w:rsidRDefault="00227D40" w:rsidP="00227D40">
            <w:pPr>
              <w:spacing w:before="240" w:after="240"/>
              <w:rPr>
                <w:sz w:val="32"/>
                <w:szCs w:val="32"/>
              </w:rPr>
            </w:pPr>
            <w:r w:rsidRPr="001A2E9D">
              <w:rPr>
                <w:sz w:val="32"/>
                <w:szCs w:val="32"/>
              </w:rPr>
              <w:t>Palmetto Bluff Club / Bluffton, SC</w:t>
            </w:r>
          </w:p>
        </w:tc>
      </w:tr>
      <w:tr w:rsidR="00227D40" w:rsidRPr="001A2E9D" w14:paraId="699E540E" w14:textId="77777777" w:rsidTr="00227D40">
        <w:trPr>
          <w:trHeight w:val="432"/>
        </w:trPr>
        <w:tc>
          <w:tcPr>
            <w:tcW w:w="4230" w:type="dxa"/>
          </w:tcPr>
          <w:p w14:paraId="25A8DAD2" w14:textId="77777777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8:00-8:45 AM</w:t>
            </w:r>
          </w:p>
        </w:tc>
        <w:tc>
          <w:tcPr>
            <w:tcW w:w="6030" w:type="dxa"/>
          </w:tcPr>
          <w:p w14:paraId="59DF6123" w14:textId="77777777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Registration and Breakfast</w:t>
            </w:r>
          </w:p>
        </w:tc>
      </w:tr>
      <w:tr w:rsidR="00227D40" w:rsidRPr="001A2E9D" w14:paraId="032F9366" w14:textId="77777777" w:rsidTr="00227D40">
        <w:trPr>
          <w:trHeight w:val="432"/>
        </w:trPr>
        <w:tc>
          <w:tcPr>
            <w:tcW w:w="4230" w:type="dxa"/>
          </w:tcPr>
          <w:p w14:paraId="7A0B7CD7" w14:textId="77777777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8:45-9:00 AM</w:t>
            </w:r>
          </w:p>
        </w:tc>
        <w:tc>
          <w:tcPr>
            <w:tcW w:w="6030" w:type="dxa"/>
          </w:tcPr>
          <w:p w14:paraId="25C1498E" w14:textId="2EB40AF5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Welcome</w:t>
            </w:r>
            <w:r>
              <w:rPr>
                <w:szCs w:val="24"/>
              </w:rPr>
              <w:t xml:space="preserve"> – </w:t>
            </w:r>
            <w:r w:rsidR="00E27B4A">
              <w:rPr>
                <w:szCs w:val="24"/>
              </w:rPr>
              <w:t xml:space="preserve">Ryan Latimer (on behalf of the Chapter Board) </w:t>
            </w:r>
            <w:r>
              <w:rPr>
                <w:szCs w:val="24"/>
              </w:rPr>
              <w:t>and Patricia Calder, CCM, CCE, Managing Director</w:t>
            </w:r>
          </w:p>
        </w:tc>
      </w:tr>
      <w:tr w:rsidR="00227D40" w:rsidRPr="001A2E9D" w14:paraId="122DD143" w14:textId="77777777" w:rsidTr="00227D40">
        <w:trPr>
          <w:trHeight w:val="432"/>
        </w:trPr>
        <w:tc>
          <w:tcPr>
            <w:tcW w:w="4230" w:type="dxa"/>
          </w:tcPr>
          <w:p w14:paraId="5336561E" w14:textId="77777777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9:00-10:00 AM</w:t>
            </w:r>
          </w:p>
        </w:tc>
        <w:tc>
          <w:tcPr>
            <w:tcW w:w="6030" w:type="dxa"/>
          </w:tcPr>
          <w:p w14:paraId="6692A13A" w14:textId="3386884D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Education – J</w:t>
            </w:r>
            <w:r>
              <w:rPr>
                <w:szCs w:val="24"/>
              </w:rPr>
              <w:t>eff Dekruif, CCM</w:t>
            </w:r>
            <w:r w:rsidR="00FD5917">
              <w:rPr>
                <w:szCs w:val="24"/>
              </w:rPr>
              <w:t>, General Manager</w:t>
            </w:r>
          </w:p>
          <w:p w14:paraId="2240273B" w14:textId="2D533A0F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“</w:t>
            </w:r>
            <w:r>
              <w:rPr>
                <w:szCs w:val="24"/>
              </w:rPr>
              <w:t>History of Palmetto Bluff</w:t>
            </w:r>
            <w:r w:rsidRPr="001A2E9D">
              <w:rPr>
                <w:szCs w:val="24"/>
              </w:rPr>
              <w:t>”</w:t>
            </w:r>
          </w:p>
        </w:tc>
      </w:tr>
      <w:tr w:rsidR="00227D40" w:rsidRPr="001A2E9D" w14:paraId="76092B29" w14:textId="77777777" w:rsidTr="00227D40">
        <w:trPr>
          <w:trHeight w:val="432"/>
        </w:trPr>
        <w:tc>
          <w:tcPr>
            <w:tcW w:w="4230" w:type="dxa"/>
          </w:tcPr>
          <w:p w14:paraId="02C1AE1E" w14:textId="77777777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10:00-10:45 AM</w:t>
            </w:r>
          </w:p>
        </w:tc>
        <w:tc>
          <w:tcPr>
            <w:tcW w:w="6030" w:type="dxa"/>
          </w:tcPr>
          <w:p w14:paraId="5B415FE8" w14:textId="77777777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Break – and Group Discussions</w:t>
            </w:r>
          </w:p>
        </w:tc>
      </w:tr>
      <w:tr w:rsidR="00227D40" w:rsidRPr="001A2E9D" w14:paraId="20772598" w14:textId="77777777" w:rsidTr="00227D40">
        <w:trPr>
          <w:trHeight w:val="432"/>
        </w:trPr>
        <w:tc>
          <w:tcPr>
            <w:tcW w:w="4230" w:type="dxa"/>
          </w:tcPr>
          <w:p w14:paraId="58C9B99B" w14:textId="77777777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10:45-11:45 AM</w:t>
            </w:r>
          </w:p>
        </w:tc>
        <w:tc>
          <w:tcPr>
            <w:tcW w:w="6030" w:type="dxa"/>
          </w:tcPr>
          <w:p w14:paraId="4DE256EF" w14:textId="77777777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Education – Todd Perdue / SIA</w:t>
            </w:r>
          </w:p>
          <w:p w14:paraId="7F2DF0AD" w14:textId="77777777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“D&amp;O Insurance and Risk Management in Clubs”</w:t>
            </w:r>
          </w:p>
        </w:tc>
      </w:tr>
      <w:tr w:rsidR="00227D40" w:rsidRPr="001A2E9D" w14:paraId="7B2C15DB" w14:textId="77777777" w:rsidTr="00227D40">
        <w:trPr>
          <w:trHeight w:val="432"/>
        </w:trPr>
        <w:tc>
          <w:tcPr>
            <w:tcW w:w="4230" w:type="dxa"/>
          </w:tcPr>
          <w:p w14:paraId="15E9FEBB" w14:textId="77777777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11:45 – 12:30 PM</w:t>
            </w:r>
          </w:p>
        </w:tc>
        <w:tc>
          <w:tcPr>
            <w:tcW w:w="6030" w:type="dxa"/>
          </w:tcPr>
          <w:p w14:paraId="4CDDFC7D" w14:textId="77777777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Lunch</w:t>
            </w:r>
          </w:p>
        </w:tc>
      </w:tr>
      <w:tr w:rsidR="00227D40" w:rsidRPr="001A2E9D" w14:paraId="25C927A5" w14:textId="77777777" w:rsidTr="00227D40">
        <w:trPr>
          <w:trHeight w:val="432"/>
        </w:trPr>
        <w:tc>
          <w:tcPr>
            <w:tcW w:w="4230" w:type="dxa"/>
          </w:tcPr>
          <w:p w14:paraId="654F7994" w14:textId="77777777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12:30 – 2:00 PM</w:t>
            </w:r>
          </w:p>
        </w:tc>
        <w:tc>
          <w:tcPr>
            <w:tcW w:w="6030" w:type="dxa"/>
          </w:tcPr>
          <w:p w14:paraId="34F808E5" w14:textId="77777777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Education – Ryan Doerr and Laura Leszczynski, Strategic Club Solutions</w:t>
            </w:r>
          </w:p>
          <w:p w14:paraId="2A7A02C6" w14:textId="77777777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“The Science of Building and Retaining a Happy, Healthy Team”</w:t>
            </w:r>
          </w:p>
        </w:tc>
      </w:tr>
      <w:tr w:rsidR="00227D40" w:rsidRPr="001A2E9D" w14:paraId="724F8127" w14:textId="77777777" w:rsidTr="00227D40">
        <w:trPr>
          <w:trHeight w:val="432"/>
        </w:trPr>
        <w:tc>
          <w:tcPr>
            <w:tcW w:w="4230" w:type="dxa"/>
          </w:tcPr>
          <w:p w14:paraId="3102A3E2" w14:textId="77777777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2:00 – 2:15 PM</w:t>
            </w:r>
          </w:p>
        </w:tc>
        <w:tc>
          <w:tcPr>
            <w:tcW w:w="6030" w:type="dxa"/>
          </w:tcPr>
          <w:p w14:paraId="4D55DEC1" w14:textId="77777777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Break</w:t>
            </w:r>
          </w:p>
        </w:tc>
      </w:tr>
      <w:tr w:rsidR="00227D40" w:rsidRPr="001A2E9D" w14:paraId="0231FC2B" w14:textId="77777777" w:rsidTr="00227D40">
        <w:trPr>
          <w:trHeight w:val="432"/>
        </w:trPr>
        <w:tc>
          <w:tcPr>
            <w:tcW w:w="4230" w:type="dxa"/>
          </w:tcPr>
          <w:p w14:paraId="6F1ABCB6" w14:textId="77777777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2:15 – 3:45 PM</w:t>
            </w:r>
          </w:p>
        </w:tc>
        <w:tc>
          <w:tcPr>
            <w:tcW w:w="6030" w:type="dxa"/>
          </w:tcPr>
          <w:p w14:paraId="6FC68295" w14:textId="77777777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Education – Ryan Doerr and Laura Leszczynski, Strategic Club Solutions</w:t>
            </w:r>
          </w:p>
          <w:p w14:paraId="2D8C80B2" w14:textId="77777777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“The Science of Building and Retaining a Happy, Healthy Team” (continued)</w:t>
            </w:r>
          </w:p>
        </w:tc>
      </w:tr>
      <w:tr w:rsidR="00227D40" w:rsidRPr="001A2E9D" w14:paraId="2527E477" w14:textId="77777777" w:rsidTr="00227D40">
        <w:trPr>
          <w:trHeight w:val="432"/>
        </w:trPr>
        <w:tc>
          <w:tcPr>
            <w:tcW w:w="4230" w:type="dxa"/>
          </w:tcPr>
          <w:p w14:paraId="52A3A662" w14:textId="77777777" w:rsidR="00227D40" w:rsidRPr="001A2E9D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3:45 PM</w:t>
            </w:r>
          </w:p>
        </w:tc>
        <w:tc>
          <w:tcPr>
            <w:tcW w:w="6030" w:type="dxa"/>
          </w:tcPr>
          <w:p w14:paraId="6B32D03F" w14:textId="2C43664C" w:rsidR="00227D40" w:rsidRDefault="00227D40" w:rsidP="00227D40">
            <w:pPr>
              <w:rPr>
                <w:szCs w:val="24"/>
              </w:rPr>
            </w:pPr>
            <w:r w:rsidRPr="001A2E9D">
              <w:rPr>
                <w:szCs w:val="24"/>
              </w:rPr>
              <w:t>Palmetto Bluff Club Activity</w:t>
            </w:r>
            <w:r>
              <w:rPr>
                <w:szCs w:val="24"/>
              </w:rPr>
              <w:t>:</w:t>
            </w:r>
          </w:p>
          <w:p w14:paraId="176BFF25" w14:textId="77777777" w:rsidR="00227D40" w:rsidRPr="001A2E9D" w:rsidRDefault="00227D40" w:rsidP="00227D40">
            <w:pPr>
              <w:rPr>
                <w:szCs w:val="24"/>
              </w:rPr>
            </w:pPr>
            <w:r>
              <w:rPr>
                <w:szCs w:val="24"/>
              </w:rPr>
              <w:t>Pizza from Flame the Food Truck &amp; Bowling!</w:t>
            </w:r>
          </w:p>
        </w:tc>
      </w:tr>
      <w:tr w:rsidR="00227D40" w:rsidRPr="001A2E9D" w14:paraId="6147E415" w14:textId="77777777" w:rsidTr="00227D40">
        <w:trPr>
          <w:trHeight w:val="207"/>
        </w:trPr>
        <w:tc>
          <w:tcPr>
            <w:tcW w:w="4230" w:type="dxa"/>
          </w:tcPr>
          <w:p w14:paraId="067481A6" w14:textId="77777777" w:rsidR="00227D40" w:rsidRPr="001A2E9D" w:rsidRDefault="00227D40" w:rsidP="00227D40">
            <w:pPr>
              <w:rPr>
                <w:szCs w:val="24"/>
              </w:rPr>
            </w:pPr>
          </w:p>
        </w:tc>
        <w:tc>
          <w:tcPr>
            <w:tcW w:w="6030" w:type="dxa"/>
          </w:tcPr>
          <w:p w14:paraId="3E9E7DAB" w14:textId="77777777" w:rsidR="00227D40" w:rsidRPr="001A2E9D" w:rsidRDefault="00227D40" w:rsidP="00227D40">
            <w:pPr>
              <w:rPr>
                <w:szCs w:val="24"/>
              </w:rPr>
            </w:pPr>
          </w:p>
        </w:tc>
      </w:tr>
      <w:tr w:rsidR="00227D40" w:rsidRPr="001A2E9D" w14:paraId="637F9261" w14:textId="77777777" w:rsidTr="00227D40">
        <w:trPr>
          <w:trHeight w:val="229"/>
        </w:trPr>
        <w:tc>
          <w:tcPr>
            <w:tcW w:w="10260" w:type="dxa"/>
            <w:gridSpan w:val="2"/>
          </w:tcPr>
          <w:p w14:paraId="1E05E71A" w14:textId="77777777" w:rsidR="00227D40" w:rsidRPr="001A2E9D" w:rsidRDefault="00227D40" w:rsidP="00227D40">
            <w:pPr>
              <w:spacing w:before="240"/>
              <w:jc w:val="center"/>
              <w:rPr>
                <w:szCs w:val="24"/>
              </w:rPr>
            </w:pPr>
            <w:r w:rsidRPr="001A2E9D">
              <w:rPr>
                <w:szCs w:val="24"/>
              </w:rPr>
              <w:t>TOTAL CREDITS:  5 Chapter Education</w:t>
            </w:r>
          </w:p>
        </w:tc>
      </w:tr>
    </w:tbl>
    <w:p w14:paraId="043457CE" w14:textId="67192152" w:rsidR="00473639" w:rsidRPr="00473639" w:rsidRDefault="00473639" w:rsidP="00473639">
      <w:pPr>
        <w:rPr>
          <w:i/>
          <w:iCs/>
          <w:color w:val="2F5496" w:themeColor="accent1" w:themeShade="BF"/>
          <w:sz w:val="16"/>
          <w:szCs w:val="16"/>
        </w:rPr>
      </w:pPr>
    </w:p>
    <w:p w14:paraId="4A203C6D" w14:textId="1A40BCEF" w:rsidR="00473639" w:rsidRDefault="00473639" w:rsidP="00CD3546">
      <w:pPr>
        <w:jc w:val="center"/>
        <w:rPr>
          <w:i/>
          <w:iCs/>
          <w:color w:val="2F5496" w:themeColor="accent1" w:themeShade="BF"/>
          <w:sz w:val="40"/>
          <w:szCs w:val="40"/>
        </w:rPr>
      </w:pPr>
      <w:r>
        <w:rPr>
          <w:i/>
          <w:iCs/>
          <w:color w:val="2F5496" w:themeColor="accent1" w:themeShade="BF"/>
          <w:sz w:val="40"/>
          <w:szCs w:val="40"/>
        </w:rPr>
        <w:t>SPONSORED BY:</w:t>
      </w:r>
    </w:p>
    <w:p w14:paraId="409CE13C" w14:textId="77777777" w:rsidR="00473639" w:rsidRDefault="00473639" w:rsidP="00CD3546">
      <w:pPr>
        <w:jc w:val="center"/>
        <w:rPr>
          <w:i/>
          <w:iCs/>
          <w:color w:val="2F5496" w:themeColor="accent1" w:themeShade="BF"/>
          <w:sz w:val="40"/>
          <w:szCs w:val="40"/>
        </w:rPr>
      </w:pPr>
    </w:p>
    <w:p w14:paraId="0A13A01D" w14:textId="39863BBA" w:rsidR="00473639" w:rsidRPr="00473639" w:rsidRDefault="00473639" w:rsidP="00CD3546">
      <w:pPr>
        <w:jc w:val="center"/>
        <w:rPr>
          <w:i/>
          <w:iCs/>
          <w:color w:val="2F5496" w:themeColor="accent1" w:themeShade="BF"/>
          <w:sz w:val="40"/>
          <w:szCs w:val="40"/>
        </w:rPr>
      </w:pPr>
      <w:r>
        <w:rPr>
          <w:noProof/>
        </w:rPr>
        <w:drawing>
          <wp:inline distT="0" distB="0" distL="0" distR="0" wp14:anchorId="03554442" wp14:editId="6B57C7FF">
            <wp:extent cx="3898900" cy="744396"/>
            <wp:effectExtent l="0" t="0" r="6350" b="0"/>
            <wp:docPr id="1" name="Picture 1" descr="Strategic Club Solutions full blue and gre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egic Club Solutions full blue and gree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25" cy="75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639" w:rsidRPr="00473639" w:rsidSect="001A2E9D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D3"/>
    <w:rsid w:val="0002076F"/>
    <w:rsid w:val="00037D6E"/>
    <w:rsid w:val="001A2E9D"/>
    <w:rsid w:val="001C6E14"/>
    <w:rsid w:val="00227D40"/>
    <w:rsid w:val="0031249A"/>
    <w:rsid w:val="00473639"/>
    <w:rsid w:val="004C42D3"/>
    <w:rsid w:val="00536FEB"/>
    <w:rsid w:val="007B33BF"/>
    <w:rsid w:val="008A05EE"/>
    <w:rsid w:val="009145F5"/>
    <w:rsid w:val="00A96971"/>
    <w:rsid w:val="00AC5145"/>
    <w:rsid w:val="00B06CAD"/>
    <w:rsid w:val="00C10822"/>
    <w:rsid w:val="00CD3546"/>
    <w:rsid w:val="00E27B4A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980B"/>
  <w15:chartTrackingRefBased/>
  <w15:docId w15:val="{7C843F96-60BE-4131-8471-9AAF7099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73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Calder</dc:creator>
  <cp:keywords/>
  <dc:description/>
  <cp:lastModifiedBy>Patricia Calder</cp:lastModifiedBy>
  <cp:revision>3</cp:revision>
  <cp:lastPrinted>2022-08-26T15:25:00Z</cp:lastPrinted>
  <dcterms:created xsi:type="dcterms:W3CDTF">2022-08-26T15:29:00Z</dcterms:created>
  <dcterms:modified xsi:type="dcterms:W3CDTF">2022-08-26T18:14:00Z</dcterms:modified>
</cp:coreProperties>
</file>